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>Kendriya Vidyalaya, Pragati Vihar, ND</w:t>
      </w:r>
    </w:p>
    <w:p w14:paraId="00000002" w14:textId="5A2DBC14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 xml:space="preserve">Online </w:t>
      </w:r>
      <w:r w:rsidR="00AA7B5C">
        <w:rPr>
          <w:rFonts w:ascii="Arial Black" w:eastAsia="Arial Black" w:hAnsi="Arial Black" w:cs="Arial Black"/>
          <w:sz w:val="56"/>
          <w:szCs w:val="56"/>
        </w:rPr>
        <w:t xml:space="preserve">Firm </w:t>
      </w:r>
      <w:r>
        <w:rPr>
          <w:rFonts w:ascii="Arial Black" w:eastAsia="Arial Black" w:hAnsi="Arial Black" w:cs="Arial Black"/>
          <w:sz w:val="56"/>
          <w:szCs w:val="56"/>
        </w:rPr>
        <w:t xml:space="preserve">Registration for </w:t>
      </w:r>
      <w:r w:rsidR="00AA7B5C">
        <w:rPr>
          <w:rFonts w:ascii="Arial Black" w:eastAsia="Arial Black" w:hAnsi="Arial Black" w:cs="Arial Black"/>
          <w:sz w:val="56"/>
          <w:szCs w:val="56"/>
        </w:rPr>
        <w:t>Canteen Tender</w:t>
      </w:r>
    </w:p>
    <w:p w14:paraId="00000004" w14:textId="5C1B9F4C" w:rsidR="005956B6" w:rsidRPr="00C53BCC" w:rsidRDefault="00C22876">
      <w:pPr>
        <w:jc w:val="center"/>
        <w:rPr>
          <w:rFonts w:ascii="Arial Black" w:eastAsia="Arial Black" w:hAnsi="Arial Black" w:cs="Arial Black"/>
          <w:sz w:val="72"/>
          <w:szCs w:val="72"/>
        </w:rPr>
      </w:pPr>
      <w:hyperlink r:id="rId4" w:history="1">
        <w:r w:rsidR="00C53BCC" w:rsidRPr="00C53BCC">
          <w:rPr>
            <w:rStyle w:val="Hyperlink"/>
            <w:sz w:val="72"/>
            <w:szCs w:val="72"/>
          </w:rPr>
          <w:t>https://pragativihar.kvs.ac.in/school-tender</w:t>
        </w:r>
      </w:hyperlink>
    </w:p>
    <w:p w14:paraId="00000005" w14:textId="77777777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t xml:space="preserve">Registrations Starts on: </w:t>
      </w:r>
    </w:p>
    <w:p w14:paraId="00000006" w14:textId="5C773FE3" w:rsidR="005956B6" w:rsidRPr="004F1FB1" w:rsidRDefault="004F1FB1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  <w:r w:rsidRPr="004F1FB1">
        <w:rPr>
          <w:rFonts w:ascii="Arial Black" w:eastAsia="Arial Black" w:hAnsi="Arial Black" w:cs="Arial Black"/>
          <w:sz w:val="56"/>
          <w:szCs w:val="56"/>
          <w:u w:val="single"/>
        </w:rPr>
        <w:t>23-06-2022 to 07-07-2022</w:t>
      </w:r>
    </w:p>
    <w:p w14:paraId="00000007" w14:textId="61C4A9D4" w:rsidR="005956B6" w:rsidRDefault="00C53BCC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  <w:r>
        <w:rPr>
          <w:rFonts w:ascii="Arial Black" w:eastAsia="Arial Black" w:hAnsi="Arial Black" w:cs="Arial Black"/>
          <w:sz w:val="56"/>
          <w:szCs w:val="56"/>
        </w:rPr>
        <w:t xml:space="preserve">Last Date of Registration: </w:t>
      </w:r>
      <w:r w:rsidR="00DA3982">
        <w:rPr>
          <w:rFonts w:ascii="Arial Black" w:eastAsia="Arial Black" w:hAnsi="Arial Black" w:cs="Arial Black"/>
          <w:sz w:val="56"/>
          <w:szCs w:val="56"/>
          <w:u w:val="single"/>
        </w:rPr>
        <w:t>07</w:t>
      </w:r>
      <w:r w:rsidR="00DA3982">
        <w:rPr>
          <w:rFonts w:ascii="Arial Black" w:eastAsia="Arial Black" w:hAnsi="Arial Black" w:cs="Arial Black"/>
          <w:sz w:val="56"/>
          <w:szCs w:val="56"/>
          <w:u w:val="single"/>
          <w:vertAlign w:val="superscript"/>
        </w:rPr>
        <w:t xml:space="preserve"> </w:t>
      </w:r>
      <w:r w:rsidR="00DA3982">
        <w:rPr>
          <w:rFonts w:ascii="Arial Black" w:eastAsia="Arial Black" w:hAnsi="Arial Black" w:cs="Arial Black"/>
          <w:sz w:val="56"/>
          <w:szCs w:val="56"/>
          <w:u w:val="single"/>
        </w:rPr>
        <w:t>July 2022</w:t>
      </w:r>
      <w:r>
        <w:rPr>
          <w:rFonts w:ascii="Arial Black" w:eastAsia="Arial Black" w:hAnsi="Arial Black" w:cs="Arial Black"/>
          <w:sz w:val="56"/>
          <w:szCs w:val="56"/>
          <w:u w:val="single"/>
        </w:rPr>
        <w:t xml:space="preserve"> </w:t>
      </w:r>
    </w:p>
    <w:p w14:paraId="5435FE54" w14:textId="76D17A44" w:rsidR="005E49FB" w:rsidRDefault="00765199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  <w:r w:rsidRPr="00765199">
        <w:rPr>
          <w:rFonts w:ascii="Arial Black" w:eastAsia="Arial Black" w:hAnsi="Arial Black" w:cs="Arial Black"/>
          <w:sz w:val="56"/>
          <w:szCs w:val="56"/>
          <w:u w:val="single"/>
        </w:rPr>
        <w:t>Note:</w:t>
      </w:r>
      <w:r>
        <w:rPr>
          <w:rFonts w:ascii="Arial Black" w:eastAsia="Arial Black" w:hAnsi="Arial Black" w:cs="Arial Black"/>
          <w:sz w:val="56"/>
          <w:szCs w:val="56"/>
          <w:u w:val="single"/>
        </w:rPr>
        <w:t xml:space="preserve"> </w:t>
      </w:r>
      <w:r w:rsidR="005E49FB">
        <w:rPr>
          <w:rFonts w:ascii="Arial Black" w:eastAsia="Arial Black" w:hAnsi="Arial Black" w:cs="Arial Black"/>
          <w:sz w:val="56"/>
          <w:szCs w:val="56"/>
          <w:u w:val="single"/>
        </w:rPr>
        <w:t xml:space="preserve">Please send the registration form </w:t>
      </w:r>
      <w:r w:rsidR="00727262">
        <w:rPr>
          <w:rFonts w:ascii="Arial Black" w:eastAsia="Arial Black" w:hAnsi="Arial Black" w:cs="Arial Black"/>
          <w:sz w:val="56"/>
          <w:szCs w:val="56"/>
          <w:u w:val="single"/>
        </w:rPr>
        <w:t xml:space="preserve">duly filled </w:t>
      </w:r>
      <w:r w:rsidR="005E49FB">
        <w:rPr>
          <w:rFonts w:ascii="Arial Black" w:eastAsia="Arial Black" w:hAnsi="Arial Black" w:cs="Arial Black"/>
          <w:sz w:val="56"/>
          <w:szCs w:val="56"/>
          <w:u w:val="single"/>
        </w:rPr>
        <w:t>by Post only</w:t>
      </w:r>
    </w:p>
    <w:p w14:paraId="366AC9E9" w14:textId="77777777" w:rsidR="005E49FB" w:rsidRDefault="005E49FB">
      <w:pPr>
        <w:jc w:val="center"/>
        <w:rPr>
          <w:rFonts w:ascii="Arial Black" w:eastAsia="Arial Black" w:hAnsi="Arial Black" w:cs="Arial Black"/>
          <w:sz w:val="56"/>
          <w:szCs w:val="56"/>
          <w:u w:val="single"/>
        </w:rPr>
      </w:pPr>
    </w:p>
    <w:p w14:paraId="00000008" w14:textId="77777777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Courier New" w:hAnsi="Courier New" w:cs="Courier New"/>
          <w:color w:val="202124"/>
          <w:sz w:val="48"/>
          <w:szCs w:val="48"/>
        </w:rPr>
      </w:pPr>
      <w:r>
        <w:rPr>
          <w:rFonts w:ascii="Mangal" w:eastAsia="Mangal" w:hAnsi="Mangal" w:cs="Mangal"/>
          <w:color w:val="202124"/>
          <w:sz w:val="48"/>
          <w:szCs w:val="48"/>
          <w:cs/>
        </w:rPr>
        <w:lastRenderedPageBreak/>
        <w:t>केन्द्रीय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विद्यालय</w:t>
      </w:r>
      <w:r>
        <w:rPr>
          <w:rFonts w:ascii="Courier New" w:eastAsia="Courier New" w:hAnsi="Courier New" w:cs="Courier New"/>
          <w:b/>
          <w:color w:val="202124"/>
          <w:sz w:val="48"/>
          <w:szCs w:val="48"/>
        </w:rPr>
        <w:t xml:space="preserve">,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प्रगति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विहार</w:t>
      </w:r>
    </w:p>
    <w:p w14:paraId="00000009" w14:textId="6FC991E5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Courier New" w:hAnsi="Courier New" w:cs="Courier New"/>
          <w:color w:val="202124"/>
          <w:sz w:val="48"/>
          <w:szCs w:val="48"/>
        </w:rPr>
      </w:pPr>
      <w:r>
        <w:rPr>
          <w:rFonts w:ascii="Mangal" w:eastAsia="Mangal" w:hAnsi="Mangal" w:cs="Mangal"/>
          <w:color w:val="202124"/>
          <w:sz w:val="48"/>
          <w:szCs w:val="48"/>
          <w:cs/>
        </w:rPr>
        <w:t>ऑनलाइन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 w:rsidR="001C2D22" w:rsidRPr="001C2D22">
        <w:rPr>
          <w:rFonts w:ascii="Mangal" w:eastAsia="Mangal" w:hAnsi="Mangal" w:cs="Mangal" w:hint="cs"/>
          <w:color w:val="202124"/>
          <w:sz w:val="48"/>
          <w:szCs w:val="48"/>
          <w:cs/>
        </w:rPr>
        <w:t>कैंटीन</w:t>
      </w:r>
      <w:r w:rsidR="001C2D22" w:rsidRPr="001C2D22">
        <w:rPr>
          <w:rFonts w:ascii="Mangal" w:eastAsia="Mangal" w:hAnsi="Mangal" w:cs="Mangal"/>
          <w:color w:val="202124"/>
          <w:sz w:val="48"/>
          <w:szCs w:val="48"/>
          <w:cs/>
        </w:rPr>
        <w:t xml:space="preserve"> </w:t>
      </w:r>
      <w:r w:rsidR="001C2D22" w:rsidRPr="001C2D22">
        <w:rPr>
          <w:rFonts w:ascii="Mangal" w:eastAsia="Mangal" w:hAnsi="Mangal" w:cs="Mangal" w:hint="cs"/>
          <w:color w:val="202124"/>
          <w:sz w:val="48"/>
          <w:szCs w:val="48"/>
          <w:cs/>
        </w:rPr>
        <w:t>टेंडर</w:t>
      </w:r>
      <w:r w:rsidR="001C2D22"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 w:rsidR="001C2D22" w:rsidRPr="001C2D22">
        <w:rPr>
          <w:rFonts w:ascii="Mangal" w:eastAsia="Mangal" w:hAnsi="Mangal" w:cs="Mangal" w:hint="cs"/>
          <w:color w:val="202124"/>
          <w:sz w:val="48"/>
          <w:szCs w:val="48"/>
          <w:cs/>
        </w:rPr>
        <w:t>के</w:t>
      </w:r>
      <w:r w:rsidR="001C2D22" w:rsidRPr="001C2D22">
        <w:rPr>
          <w:rFonts w:ascii="Mangal" w:eastAsia="Mangal" w:hAnsi="Mangal" w:cs="Mangal"/>
          <w:color w:val="202124"/>
          <w:sz w:val="48"/>
          <w:szCs w:val="48"/>
          <w:cs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पंजीकरण</w:t>
      </w:r>
    </w:p>
    <w:p w14:paraId="0000000A" w14:textId="47776A55" w:rsidR="005956B6" w:rsidRDefault="00F01B4B" w:rsidP="00F01B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Courier New" w:hAnsi="Courier New" w:cs="Courier New"/>
          <w:color w:val="202124"/>
          <w:sz w:val="48"/>
          <w:szCs w:val="48"/>
        </w:rPr>
      </w:pPr>
      <w:r>
        <w:rPr>
          <w:rFonts w:ascii="Mangal" w:eastAsia="Mangal" w:hAnsi="Mangal" w:cs="Mangal"/>
          <w:color w:val="202124"/>
          <w:sz w:val="48"/>
          <w:szCs w:val="48"/>
        </w:rPr>
        <w:t xml:space="preserve">                          </w:t>
      </w:r>
      <w:r w:rsidR="00C53BCC">
        <w:rPr>
          <w:rFonts w:ascii="Mangal" w:eastAsia="Mangal" w:hAnsi="Mangal" w:cs="Mangal"/>
          <w:color w:val="202124"/>
          <w:sz w:val="48"/>
          <w:szCs w:val="48"/>
          <w:cs/>
        </w:rPr>
        <w:t>के</w:t>
      </w:r>
      <w:r w:rsidR="00C53BCC"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 w:rsidR="00C53BCC">
        <w:rPr>
          <w:rFonts w:ascii="Mangal" w:eastAsia="Mangal" w:hAnsi="Mangal" w:cs="Mangal"/>
          <w:color w:val="202124"/>
          <w:sz w:val="48"/>
          <w:szCs w:val="48"/>
          <w:cs/>
        </w:rPr>
        <w:t>लिए</w:t>
      </w:r>
    </w:p>
    <w:p w14:paraId="52FF556F" w14:textId="77777777" w:rsidR="00C53BCC" w:rsidRPr="00C53BCC" w:rsidRDefault="00C53BCC" w:rsidP="00C53BCC">
      <w:pPr>
        <w:jc w:val="center"/>
        <w:rPr>
          <w:rFonts w:ascii="Arial Black" w:eastAsia="Arial Black" w:hAnsi="Arial Black" w:cs="Arial Black"/>
          <w:sz w:val="72"/>
          <w:szCs w:val="72"/>
        </w:rPr>
      </w:pPr>
      <w:bookmarkStart w:id="0" w:name="_gjdgxs" w:colFirst="0" w:colLast="0"/>
      <w:bookmarkEnd w:id="0"/>
      <w:r>
        <w:rPr>
          <w:rFonts w:ascii="Mangal" w:eastAsia="Mangal" w:hAnsi="Mangal" w:cs="Mangal"/>
          <w:color w:val="202124"/>
          <w:sz w:val="48"/>
          <w:szCs w:val="48"/>
          <w:cs/>
        </w:rPr>
        <w:t>ऑनलाइन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फॉर्म</w:t>
      </w:r>
      <w:r>
        <w:rPr>
          <w:rFonts w:ascii="Mangal" w:eastAsia="Mangal" w:hAnsi="Mangal" w:cs="Mangal"/>
          <w:color w:val="202124"/>
          <w:sz w:val="48"/>
          <w:szCs w:val="48"/>
        </w:rPr>
        <w:t xml:space="preserve"> </w:t>
      </w:r>
      <w:r>
        <w:rPr>
          <w:rFonts w:ascii="Mangal" w:eastAsia="Mangal" w:hAnsi="Mangal" w:cs="Mangal"/>
          <w:color w:val="202124"/>
          <w:sz w:val="48"/>
          <w:szCs w:val="48"/>
          <w:cs/>
        </w:rPr>
        <w:t>भरें</w:t>
      </w:r>
      <w:r>
        <w:rPr>
          <w:rFonts w:ascii="Mangal" w:eastAsia="Mangal" w:hAnsi="Mangal" w:cs="Mangal"/>
          <w:color w:val="202124"/>
          <w:sz w:val="48"/>
          <w:szCs w:val="48"/>
        </w:rPr>
        <w:t>:</w:t>
      </w:r>
      <w:r>
        <w:rPr>
          <w:rFonts w:ascii="Courier New" w:eastAsia="Courier New" w:hAnsi="Courier New" w:cs="Courier New"/>
          <w:b/>
          <w:color w:val="202124"/>
          <w:sz w:val="48"/>
          <w:szCs w:val="48"/>
        </w:rPr>
        <w:t xml:space="preserve"> </w:t>
      </w:r>
      <w:hyperlink r:id="rId5" w:history="1">
        <w:r w:rsidRPr="00C53BCC">
          <w:rPr>
            <w:rStyle w:val="Hyperlink"/>
            <w:sz w:val="72"/>
            <w:szCs w:val="72"/>
          </w:rPr>
          <w:t>https://pragativihar.kvs.ac.in/school-tender</w:t>
        </w:r>
      </w:hyperlink>
    </w:p>
    <w:p w14:paraId="0000000C" w14:textId="74ECAB6E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Courier New" w:hAnsi="Courier New" w:cs="Courier New"/>
          <w:color w:val="202124"/>
          <w:sz w:val="44"/>
          <w:szCs w:val="44"/>
        </w:rPr>
      </w:pPr>
      <w:r>
        <w:rPr>
          <w:rFonts w:ascii="Mangal" w:eastAsia="Mangal" w:hAnsi="Mangal" w:cs="Mangal"/>
          <w:color w:val="202124"/>
          <w:sz w:val="44"/>
          <w:szCs w:val="44"/>
          <w:cs/>
        </w:rPr>
        <w:t>पंजीकरण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शुरू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: </w:t>
      </w:r>
      <w:r w:rsidR="00C636D1">
        <w:rPr>
          <w:rFonts w:ascii="Mangal" w:eastAsia="Mangal" w:hAnsi="Mangal" w:cs="Mangal"/>
          <w:color w:val="202124"/>
          <w:sz w:val="44"/>
          <w:szCs w:val="44"/>
        </w:rPr>
        <w:t>23-06-2022</w:t>
      </w:r>
    </w:p>
    <w:p w14:paraId="0000000D" w14:textId="5A9764E0" w:rsidR="005956B6" w:rsidRDefault="00C53B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Mangal" w:eastAsia="Mangal" w:hAnsi="Mangal" w:cs="Mangal"/>
          <w:color w:val="202124"/>
          <w:sz w:val="44"/>
          <w:szCs w:val="44"/>
        </w:rPr>
      </w:pPr>
      <w:r>
        <w:rPr>
          <w:rFonts w:ascii="Mangal" w:eastAsia="Mangal" w:hAnsi="Mangal" w:cs="Mangal"/>
          <w:color w:val="202124"/>
          <w:sz w:val="44"/>
          <w:szCs w:val="44"/>
          <w:cs/>
        </w:rPr>
        <w:t>पंजीकरण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की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अंतिम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तिथि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: </w:t>
      </w:r>
      <w:r w:rsidR="00FE77E2">
        <w:rPr>
          <w:rFonts w:ascii="Mangal" w:eastAsia="Mangal" w:hAnsi="Mangal" w:cs="Mangal"/>
          <w:color w:val="202124"/>
          <w:sz w:val="44"/>
          <w:szCs w:val="44"/>
        </w:rPr>
        <w:t>07-07-2022</w:t>
      </w:r>
      <w:r>
        <w:rPr>
          <w:rFonts w:ascii="Mangal" w:eastAsia="Mangal" w:hAnsi="Mangal" w:cs="Mangal"/>
          <w:color w:val="202124"/>
          <w:sz w:val="44"/>
          <w:szCs w:val="44"/>
        </w:rPr>
        <w:t xml:space="preserve"> </w:t>
      </w:r>
      <w:r>
        <w:rPr>
          <w:rFonts w:ascii="Mangal" w:eastAsia="Mangal" w:hAnsi="Mangal" w:cs="Mangal"/>
          <w:color w:val="202124"/>
          <w:sz w:val="44"/>
          <w:szCs w:val="44"/>
          <w:cs/>
        </w:rPr>
        <w:t>तक।</w:t>
      </w:r>
    </w:p>
    <w:p w14:paraId="0000000E" w14:textId="722B0301" w:rsidR="005956B6" w:rsidRDefault="00C36C84" w:rsidP="00C36C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 w:rsidRPr="00C36C84">
        <w:rPr>
          <w:rFonts w:ascii="Courier New" w:eastAsia="Courier New" w:hAnsi="Courier New" w:cs="Mangal"/>
          <w:b/>
          <w:color w:val="202124"/>
          <w:sz w:val="44"/>
          <w:szCs w:val="44"/>
          <w:u w:val="single"/>
        </w:rPr>
        <w:t>Note: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कृपया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विधिवत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भरा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हुआ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पंजीकरण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फॉर्म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केवल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bookmarkStart w:id="1" w:name="_GoBack"/>
      <w:bookmarkEnd w:id="1"/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पोस्ट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द्वारा</w:t>
      </w:r>
      <w:r w:rsidRPr="00C36C84">
        <w:rPr>
          <w:rFonts w:ascii="Courier New" w:eastAsia="Courier New" w:hAnsi="Courier New" w:cs="Mangal"/>
          <w:bCs/>
          <w:color w:val="202124"/>
          <w:sz w:val="44"/>
          <w:szCs w:val="44"/>
          <w:u w:val="single"/>
          <w:cs/>
        </w:rPr>
        <w:t xml:space="preserve"> </w:t>
      </w:r>
      <w:r w:rsidRPr="00C36C84">
        <w:rPr>
          <w:rFonts w:ascii="Courier New" w:eastAsia="Courier New" w:hAnsi="Courier New" w:cs="Mangal" w:hint="cs"/>
          <w:bCs/>
          <w:color w:val="202124"/>
          <w:sz w:val="44"/>
          <w:szCs w:val="44"/>
          <w:u w:val="single"/>
          <w:cs/>
        </w:rPr>
        <w:t>भेजें</w:t>
      </w:r>
      <w:r w:rsidRPr="00C36C84">
        <w:rPr>
          <w:rFonts w:ascii="Courier New" w:eastAsia="Courier New" w:hAnsi="Courier New" w:cs="Courier New"/>
          <w:bCs/>
          <w:color w:val="202124"/>
          <w:sz w:val="44"/>
          <w:szCs w:val="44"/>
          <w:u w:val="single"/>
        </w:rPr>
        <w:t>|</w:t>
      </w:r>
    </w:p>
    <w:sectPr w:rsidR="005956B6" w:rsidSect="00C36C84">
      <w:pgSz w:w="16838" w:h="11906" w:orient="landscape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B6"/>
    <w:rsid w:val="001C2D22"/>
    <w:rsid w:val="004F1FB1"/>
    <w:rsid w:val="005956B6"/>
    <w:rsid w:val="005E49FB"/>
    <w:rsid w:val="00727262"/>
    <w:rsid w:val="00765199"/>
    <w:rsid w:val="00AA7B5C"/>
    <w:rsid w:val="00C22876"/>
    <w:rsid w:val="00C36C84"/>
    <w:rsid w:val="00C53BCC"/>
    <w:rsid w:val="00C636D1"/>
    <w:rsid w:val="00DA3982"/>
    <w:rsid w:val="00F01B4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8B602-7A42-4D29-80DD-C2571E50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gativihar.kvs.ac.in/school-tender" TargetMode="External"/><Relationship Id="rId4" Type="http://schemas.openxmlformats.org/officeDocument/2006/relationships/hyperlink" Target="https://pragativihar.kvs.ac.in/school-t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</cp:lastModifiedBy>
  <cp:revision>14</cp:revision>
  <dcterms:created xsi:type="dcterms:W3CDTF">2022-06-22T09:48:00Z</dcterms:created>
  <dcterms:modified xsi:type="dcterms:W3CDTF">2022-06-22T10:06:00Z</dcterms:modified>
</cp:coreProperties>
</file>